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707AE" w14:textId="0C17AE24" w:rsidR="003E284C" w:rsidRDefault="003E284C" w:rsidP="00A5213C">
      <w:pPr>
        <w:jc w:val="center"/>
        <w:rPr>
          <w:b/>
          <w:bCs/>
        </w:rPr>
      </w:pPr>
      <w:r w:rsidRPr="003E284C">
        <w:rPr>
          <w:b/>
          <w:bCs/>
        </w:rPr>
        <w:t>MAULDIN</w:t>
      </w:r>
      <w:r>
        <w:rPr>
          <w:b/>
          <w:bCs/>
          <w:i/>
          <w:iCs/>
        </w:rPr>
        <w:t xml:space="preserve"> </w:t>
      </w:r>
      <w:r>
        <w:rPr>
          <w:b/>
          <w:bCs/>
        </w:rPr>
        <w:t>1860</w:t>
      </w:r>
      <w:r w:rsidR="00795198">
        <w:rPr>
          <w:b/>
          <w:bCs/>
        </w:rPr>
        <w:t>B</w:t>
      </w:r>
      <w:r>
        <w:rPr>
          <w:b/>
          <w:bCs/>
        </w:rPr>
        <w:t xml:space="preserve"> 9.5 Ton </w:t>
      </w:r>
      <w:r w:rsidR="004711AB">
        <w:rPr>
          <w:b/>
          <w:bCs/>
        </w:rPr>
        <w:t xml:space="preserve">Conveyor-Feed </w:t>
      </w:r>
      <w:r>
        <w:rPr>
          <w:b/>
          <w:bCs/>
        </w:rPr>
        <w:t>Asphalt Paver Product Specifications</w:t>
      </w:r>
    </w:p>
    <w:p w14:paraId="0D151CC8" w14:textId="7DFDECCF" w:rsidR="003E284C" w:rsidRDefault="003E284C" w:rsidP="00A5213C">
      <w:pPr>
        <w:jc w:val="center"/>
        <w:rPr>
          <w:b/>
          <w:bCs/>
        </w:rPr>
      </w:pPr>
    </w:p>
    <w:p w14:paraId="1172BE55" w14:textId="03805261" w:rsidR="003E284C" w:rsidRPr="003E284C" w:rsidRDefault="003E284C" w:rsidP="003E284C">
      <w:r w:rsidRPr="001369B8">
        <w:rPr>
          <w:u w:val="single"/>
        </w:rPr>
        <w:t>Disclaimer</w:t>
      </w:r>
      <w:r>
        <w:t xml:space="preserve">: </w:t>
      </w:r>
      <w:r w:rsidRPr="003E284C">
        <w:t xml:space="preserve">The following specifications are based on the </w:t>
      </w:r>
      <w:r>
        <w:t>1860</w:t>
      </w:r>
      <w:r w:rsidR="00795198">
        <w:t>B</w:t>
      </w:r>
      <w:r w:rsidRPr="003E284C">
        <w:t xml:space="preserve"> Asphalt Paver manufactured by </w:t>
      </w:r>
      <w:r>
        <w:t>Mauldin Paving Products</w:t>
      </w:r>
      <w:r w:rsidRPr="003E284C">
        <w:t xml:space="preserve">.  </w:t>
      </w:r>
      <w:r>
        <w:t xml:space="preserve">We </w:t>
      </w:r>
      <w:r w:rsidRPr="003E284C">
        <w:t>reserve the right to change these specifications</w:t>
      </w:r>
      <w:r>
        <w:t xml:space="preserve"> at any time</w:t>
      </w:r>
      <w:r w:rsidRPr="003E284C">
        <w:t>. For more information, questions</w:t>
      </w:r>
      <w:r>
        <w:t>,</w:t>
      </w:r>
      <w:r w:rsidRPr="003E284C">
        <w:t xml:space="preserve"> or assistance preparing specifications, please contact your local </w:t>
      </w:r>
      <w:r>
        <w:t>Mauldin</w:t>
      </w:r>
      <w:r w:rsidRPr="003E284C">
        <w:t xml:space="preserve"> Dealer.</w:t>
      </w:r>
    </w:p>
    <w:p w14:paraId="2D073DAB" w14:textId="77777777" w:rsidR="003E284C" w:rsidRPr="003E284C" w:rsidRDefault="003E284C" w:rsidP="00A5213C">
      <w:pPr>
        <w:pBdr>
          <w:bottom w:val="single" w:sz="6" w:space="1" w:color="auto"/>
        </w:pBdr>
        <w:jc w:val="center"/>
        <w:rPr>
          <w:b/>
          <w:bCs/>
        </w:rPr>
      </w:pPr>
    </w:p>
    <w:p w14:paraId="312DF573" w14:textId="4B2E072E" w:rsidR="003E284C" w:rsidRDefault="003E284C" w:rsidP="00A5213C">
      <w:pPr>
        <w:jc w:val="center"/>
      </w:pPr>
    </w:p>
    <w:p w14:paraId="3FD657B6" w14:textId="43931BA4" w:rsidR="003E284C" w:rsidRPr="003E284C" w:rsidRDefault="003E284C" w:rsidP="00A5213C">
      <w:pPr>
        <w:jc w:val="center"/>
        <w:rPr>
          <w:b/>
          <w:bCs/>
        </w:rPr>
      </w:pPr>
      <w:r w:rsidRPr="003E284C">
        <w:rPr>
          <w:b/>
          <w:bCs/>
        </w:rPr>
        <w:t xml:space="preserve">Specifications for a 9.5 Ton </w:t>
      </w:r>
      <w:r w:rsidR="004711AB">
        <w:rPr>
          <w:b/>
          <w:bCs/>
        </w:rPr>
        <w:t xml:space="preserve">Conveyor-Feed </w:t>
      </w:r>
      <w:r w:rsidRPr="003E284C">
        <w:rPr>
          <w:b/>
          <w:bCs/>
        </w:rPr>
        <w:t>Asphalt Paver</w:t>
      </w:r>
    </w:p>
    <w:p w14:paraId="75C67FF2" w14:textId="77777777" w:rsidR="003E284C" w:rsidRDefault="003E284C" w:rsidP="00A5213C">
      <w:pPr>
        <w:jc w:val="center"/>
      </w:pPr>
    </w:p>
    <w:p w14:paraId="6BAC7063" w14:textId="6A3B089E" w:rsidR="00A5213C" w:rsidRDefault="00A5213C" w:rsidP="00A5213C">
      <w:pPr>
        <w:jc w:val="center"/>
      </w:pPr>
      <w:r>
        <w:t>It is the intent of these specifications to describe an Asphalt Paver in sufficient detail to secure bids on comparable equipment. All parts not specifically mentioned, which are necessary to provide a complete Asphalt Paver, shall be included in the bid and shall conform in strength and quality of material and workmanship to what is usually provided to the trade in general. The Asphalt Paver shall be a current model under standard production by the manufacturer.</w:t>
      </w:r>
    </w:p>
    <w:p w14:paraId="0CCC2960" w14:textId="1A9B0A5C" w:rsidR="00912283" w:rsidRDefault="00A5213C" w:rsidP="00A5213C">
      <w:pPr>
        <w:jc w:val="center"/>
      </w:pPr>
      <w:r>
        <w:t>Any units not conforming to these specifications will be rejected, and it will be the responsibility of the manufacturer to conform to the requirements unless deviations have been specifically cited by the bidder and acceptance made on the basis of the exception.</w:t>
      </w:r>
    </w:p>
    <w:p w14:paraId="48E92D95" w14:textId="348695E1" w:rsidR="00A5213C" w:rsidRPr="00A5213C" w:rsidRDefault="00A5213C" w:rsidP="00A5213C">
      <w:pPr>
        <w:jc w:val="center"/>
        <w:rPr>
          <w:b/>
          <w:bCs/>
        </w:rPr>
      </w:pPr>
    </w:p>
    <w:p w14:paraId="2A30B008" w14:textId="72526645" w:rsidR="00A5213C" w:rsidRDefault="00A5213C" w:rsidP="00A5213C">
      <w:pPr>
        <w:rPr>
          <w:b/>
          <w:bCs/>
        </w:rPr>
      </w:pPr>
      <w:r w:rsidRPr="00A5213C">
        <w:rPr>
          <w:b/>
          <w:bCs/>
        </w:rPr>
        <w:t>DIMENSIONS</w:t>
      </w:r>
    </w:p>
    <w:p w14:paraId="5E2A5A2E" w14:textId="584A6EAF" w:rsidR="00A5213C" w:rsidRDefault="00A5213C" w:rsidP="00A5213C">
      <w:pPr>
        <w:pStyle w:val="ListParagraph"/>
        <w:numPr>
          <w:ilvl w:val="0"/>
          <w:numId w:val="1"/>
        </w:numPr>
      </w:pPr>
      <w:r>
        <w:t>Length: 14</w:t>
      </w:r>
      <w:r w:rsidR="00445FAE">
        <w:t xml:space="preserve"> ft</w:t>
      </w:r>
      <w:r>
        <w:t xml:space="preserve"> (</w:t>
      </w:r>
      <w:r w:rsidR="00445FAE">
        <w:t>4.27 m)</w:t>
      </w:r>
    </w:p>
    <w:p w14:paraId="40FC56E1" w14:textId="33904505" w:rsidR="00445FAE" w:rsidRDefault="00445FAE" w:rsidP="00A5213C">
      <w:pPr>
        <w:pStyle w:val="ListParagraph"/>
        <w:numPr>
          <w:ilvl w:val="0"/>
          <w:numId w:val="1"/>
        </w:numPr>
      </w:pPr>
      <w:r>
        <w:t xml:space="preserve">Transport Width (Hopper In): 8 ft 6 in (2.59 m) </w:t>
      </w:r>
    </w:p>
    <w:p w14:paraId="1CB8B542" w14:textId="1519663A" w:rsidR="00445FAE" w:rsidRDefault="00445FAE" w:rsidP="00A5213C">
      <w:pPr>
        <w:pStyle w:val="ListParagraph"/>
        <w:numPr>
          <w:ilvl w:val="0"/>
          <w:numId w:val="1"/>
        </w:numPr>
      </w:pPr>
      <w:r>
        <w:t>Width (Hopper Out): 10 ft (3.05 m)</w:t>
      </w:r>
    </w:p>
    <w:p w14:paraId="0A737C97" w14:textId="691F710D" w:rsidR="00445FAE" w:rsidRDefault="00445FAE" w:rsidP="00A5213C">
      <w:pPr>
        <w:pStyle w:val="ListParagraph"/>
        <w:numPr>
          <w:ilvl w:val="0"/>
          <w:numId w:val="1"/>
        </w:numPr>
      </w:pPr>
      <w:r>
        <w:t>Height: 6 ft 4 in (1.79 m)</w:t>
      </w:r>
    </w:p>
    <w:p w14:paraId="7640EB3E" w14:textId="3D2C50F4" w:rsidR="00445FAE" w:rsidRDefault="00445FAE" w:rsidP="00A5213C">
      <w:pPr>
        <w:pStyle w:val="ListParagraph"/>
        <w:numPr>
          <w:ilvl w:val="0"/>
          <w:numId w:val="1"/>
        </w:numPr>
      </w:pPr>
      <w:r>
        <w:t>Truck Clearance: 20 in (51 cm)</w:t>
      </w:r>
    </w:p>
    <w:p w14:paraId="682A6BB7" w14:textId="387CAE5A" w:rsidR="00445FAE" w:rsidRDefault="00445FAE" w:rsidP="00A5213C">
      <w:pPr>
        <w:pStyle w:val="ListParagraph"/>
        <w:numPr>
          <w:ilvl w:val="0"/>
          <w:numId w:val="1"/>
        </w:numPr>
      </w:pPr>
      <w:r>
        <w:t>Weight: 19,500 lbs. (8,845 kg)</w:t>
      </w:r>
    </w:p>
    <w:p w14:paraId="49255165" w14:textId="7484FC64" w:rsidR="00A5213C" w:rsidRDefault="00A5213C" w:rsidP="00A5213C">
      <w:pPr>
        <w:rPr>
          <w:b/>
          <w:bCs/>
        </w:rPr>
      </w:pPr>
      <w:r w:rsidRPr="00A5213C">
        <w:rPr>
          <w:b/>
          <w:bCs/>
        </w:rPr>
        <w:t>ENGINE</w:t>
      </w:r>
    </w:p>
    <w:p w14:paraId="2CD37833" w14:textId="173C7A53" w:rsidR="00445FAE" w:rsidRDefault="00445FAE" w:rsidP="00445FAE">
      <w:pPr>
        <w:pStyle w:val="ListParagraph"/>
        <w:numPr>
          <w:ilvl w:val="0"/>
          <w:numId w:val="2"/>
        </w:numPr>
      </w:pPr>
      <w:r>
        <w:t>Cummins Diesel</w:t>
      </w:r>
    </w:p>
    <w:p w14:paraId="062D8EE2" w14:textId="1CCF2794" w:rsidR="00445FAE" w:rsidRDefault="00445FAE" w:rsidP="00445FAE">
      <w:pPr>
        <w:pStyle w:val="ListParagraph"/>
        <w:numPr>
          <w:ilvl w:val="0"/>
          <w:numId w:val="2"/>
        </w:numPr>
      </w:pPr>
      <w:r>
        <w:t>4-Cylinder, Liquid-Cooled</w:t>
      </w:r>
    </w:p>
    <w:p w14:paraId="04665A5D" w14:textId="501EE414" w:rsidR="00445FAE" w:rsidRDefault="00445FAE" w:rsidP="00445FAE">
      <w:pPr>
        <w:pStyle w:val="ListParagraph"/>
        <w:numPr>
          <w:ilvl w:val="0"/>
          <w:numId w:val="2"/>
        </w:numPr>
      </w:pPr>
      <w:r>
        <w:t>Tier IV Final – 110 HP</w:t>
      </w:r>
    </w:p>
    <w:p w14:paraId="4C20A17E" w14:textId="11AF65A7" w:rsidR="00445FAE" w:rsidRDefault="00445FAE" w:rsidP="00445FAE">
      <w:pPr>
        <w:pStyle w:val="ListParagraph"/>
        <w:numPr>
          <w:ilvl w:val="0"/>
          <w:numId w:val="2"/>
        </w:numPr>
      </w:pPr>
      <w:r>
        <w:t>12V Electrical System</w:t>
      </w:r>
      <w:r w:rsidR="00A01E3B">
        <w:t xml:space="preserve"> with 135 Amps Alternator</w:t>
      </w:r>
    </w:p>
    <w:p w14:paraId="10DB69F3" w14:textId="43833F75" w:rsidR="00F20372" w:rsidRPr="00445FAE" w:rsidRDefault="00F20372" w:rsidP="00445FAE">
      <w:pPr>
        <w:pStyle w:val="ListParagraph"/>
        <w:numPr>
          <w:ilvl w:val="0"/>
          <w:numId w:val="2"/>
        </w:numPr>
      </w:pPr>
      <w:r>
        <w:t xml:space="preserve">Under-Frame routed exhaust </w:t>
      </w:r>
      <w:r w:rsidR="00795198">
        <w:t>to keep exhaust away from the operator. Hood or top-side exhaust pipes or mufflers are not acceptable</w:t>
      </w:r>
    </w:p>
    <w:p w14:paraId="794879DF" w14:textId="63AE1296" w:rsidR="00A5213C" w:rsidRDefault="00A5213C" w:rsidP="00A5213C">
      <w:pPr>
        <w:rPr>
          <w:b/>
          <w:bCs/>
        </w:rPr>
      </w:pPr>
      <w:r w:rsidRPr="00A5213C">
        <w:rPr>
          <w:b/>
          <w:bCs/>
        </w:rPr>
        <w:t>CAPACITIES</w:t>
      </w:r>
    </w:p>
    <w:p w14:paraId="280BE168" w14:textId="360AA788" w:rsidR="00445FAE" w:rsidRDefault="00445FAE" w:rsidP="00445FAE">
      <w:pPr>
        <w:pStyle w:val="ListParagraph"/>
        <w:numPr>
          <w:ilvl w:val="0"/>
          <w:numId w:val="3"/>
        </w:numPr>
      </w:pPr>
      <w:r>
        <w:t>Fuel: 22 gallons (83 l)</w:t>
      </w:r>
    </w:p>
    <w:p w14:paraId="51C9E4E5" w14:textId="246DD3D0" w:rsidR="00445FAE" w:rsidRDefault="00445FAE" w:rsidP="00445FAE">
      <w:pPr>
        <w:pStyle w:val="ListParagraph"/>
        <w:numPr>
          <w:ilvl w:val="0"/>
          <w:numId w:val="3"/>
        </w:numPr>
      </w:pPr>
      <w:r>
        <w:t>Hydraulic: 30 gallons (113 l)</w:t>
      </w:r>
    </w:p>
    <w:p w14:paraId="24638E35" w14:textId="4570195E" w:rsidR="00445FAE" w:rsidRPr="00445FAE" w:rsidRDefault="00445FAE" w:rsidP="00445FAE">
      <w:pPr>
        <w:pStyle w:val="ListParagraph"/>
        <w:numPr>
          <w:ilvl w:val="0"/>
          <w:numId w:val="3"/>
        </w:numPr>
      </w:pPr>
      <w:r>
        <w:t>Washdown: 7.5 gallons (28 l)</w:t>
      </w:r>
    </w:p>
    <w:p w14:paraId="63901693" w14:textId="7889FE77" w:rsidR="00A5213C" w:rsidRDefault="00A5213C" w:rsidP="00A5213C">
      <w:pPr>
        <w:rPr>
          <w:b/>
          <w:bCs/>
        </w:rPr>
      </w:pPr>
      <w:r w:rsidRPr="00A5213C">
        <w:rPr>
          <w:b/>
          <w:bCs/>
        </w:rPr>
        <w:lastRenderedPageBreak/>
        <w:t>HOPPER</w:t>
      </w:r>
    </w:p>
    <w:p w14:paraId="1A841E2B" w14:textId="408712DB" w:rsidR="00392227" w:rsidRDefault="00392227" w:rsidP="00445FAE">
      <w:pPr>
        <w:pStyle w:val="ListParagraph"/>
        <w:numPr>
          <w:ilvl w:val="0"/>
          <w:numId w:val="4"/>
        </w:numPr>
      </w:pPr>
      <w:r>
        <w:t>Capacity: 9.5 tons (8,618 kg)</w:t>
      </w:r>
    </w:p>
    <w:p w14:paraId="60F41AD5" w14:textId="70B1C81E" w:rsidR="00445FAE" w:rsidRDefault="00445FAE" w:rsidP="00445FAE">
      <w:pPr>
        <w:pStyle w:val="ListParagraph"/>
        <w:numPr>
          <w:ilvl w:val="0"/>
          <w:numId w:val="4"/>
        </w:numPr>
      </w:pPr>
      <w:r>
        <w:t xml:space="preserve">Dual 54 in (137 cm) </w:t>
      </w:r>
      <w:r w:rsidR="00F210FE">
        <w:t xml:space="preserve">reversible </w:t>
      </w:r>
      <w:r>
        <w:t>feeding conveyors</w:t>
      </w:r>
    </w:p>
    <w:p w14:paraId="0E19813E" w14:textId="77777777" w:rsidR="00F210FE" w:rsidRDefault="00F210FE" w:rsidP="00445FAE">
      <w:pPr>
        <w:pStyle w:val="ListParagraph"/>
        <w:numPr>
          <w:ilvl w:val="0"/>
          <w:numId w:val="4"/>
        </w:numPr>
      </w:pPr>
      <w:r>
        <w:t xml:space="preserve">Feed </w:t>
      </w:r>
      <w:r w:rsidR="00392227">
        <w:t>Conveyors to operate independently</w:t>
      </w:r>
    </w:p>
    <w:p w14:paraId="11070352" w14:textId="1E9BEE69" w:rsidR="00445FAE" w:rsidRDefault="00F210FE" w:rsidP="00445FAE">
      <w:pPr>
        <w:pStyle w:val="ListParagraph"/>
        <w:numPr>
          <w:ilvl w:val="0"/>
          <w:numId w:val="4"/>
        </w:numPr>
      </w:pPr>
      <w:r>
        <w:t xml:space="preserve">Feed Conveyors to </w:t>
      </w:r>
      <w:r w:rsidR="00392227">
        <w:t xml:space="preserve">be controlled automatically via </w:t>
      </w:r>
      <w:r w:rsidR="007D17EE">
        <w:t>ultra-</w:t>
      </w:r>
      <w:r w:rsidR="00392227">
        <w:t xml:space="preserve">sonic </w:t>
      </w:r>
      <w:r w:rsidR="007D17EE">
        <w:t>sensors</w:t>
      </w:r>
      <w:r w:rsidR="00392227">
        <w:t xml:space="preserve"> or manually</w:t>
      </w:r>
      <w:r>
        <w:t xml:space="preserve"> via operator controls</w:t>
      </w:r>
    </w:p>
    <w:p w14:paraId="32D16603" w14:textId="2A7FF27C" w:rsidR="00392227" w:rsidRDefault="00651622" w:rsidP="00445FAE">
      <w:pPr>
        <w:pStyle w:val="ListParagraph"/>
        <w:numPr>
          <w:ilvl w:val="0"/>
          <w:numId w:val="4"/>
        </w:numPr>
      </w:pPr>
      <w:r>
        <w:t>Open undercarriage design to prevent material from collecting under conveyors and reduce daily cleaning requirements</w:t>
      </w:r>
    </w:p>
    <w:p w14:paraId="09865477" w14:textId="448F2B77" w:rsidR="00795198" w:rsidRDefault="00795198" w:rsidP="00445FAE">
      <w:pPr>
        <w:pStyle w:val="ListParagraph"/>
        <w:numPr>
          <w:ilvl w:val="0"/>
          <w:numId w:val="4"/>
        </w:numPr>
      </w:pPr>
      <w:r>
        <w:t>Conveyor must feature bolt-in replaceable floor plates</w:t>
      </w:r>
    </w:p>
    <w:p w14:paraId="27D3C56D" w14:textId="611B1315" w:rsidR="00795198" w:rsidRPr="00445FAE" w:rsidRDefault="00795198" w:rsidP="00445FAE">
      <w:pPr>
        <w:pStyle w:val="ListParagraph"/>
        <w:numPr>
          <w:ilvl w:val="0"/>
          <w:numId w:val="4"/>
        </w:numPr>
      </w:pPr>
      <w:r>
        <w:t xml:space="preserve">Return side of conveyor chains must be open, exposed, and visible from the underside of the conveyor. No cleaning must be required to the return side of the chains. </w:t>
      </w:r>
    </w:p>
    <w:p w14:paraId="173B4443" w14:textId="64250420" w:rsidR="00A5213C" w:rsidRDefault="00A5213C" w:rsidP="00A5213C">
      <w:pPr>
        <w:rPr>
          <w:b/>
          <w:bCs/>
        </w:rPr>
      </w:pPr>
      <w:r w:rsidRPr="00A5213C">
        <w:rPr>
          <w:b/>
          <w:bCs/>
        </w:rPr>
        <w:t>PAVING WIDTHS</w:t>
      </w:r>
    </w:p>
    <w:p w14:paraId="7B1C2094" w14:textId="5F1FCE8D" w:rsidR="00651622" w:rsidRPr="00651622" w:rsidRDefault="00651622" w:rsidP="00651622">
      <w:pPr>
        <w:pStyle w:val="ListParagraph"/>
        <w:numPr>
          <w:ilvl w:val="0"/>
          <w:numId w:val="5"/>
        </w:numPr>
      </w:pPr>
      <w:r>
        <w:t>Variable paving widths between 8 ft (2.4 m) and 15 ft 6 in (4.7 m)</w:t>
      </w:r>
    </w:p>
    <w:p w14:paraId="6DCE0A9F" w14:textId="6243CDD7" w:rsidR="00A5213C" w:rsidRDefault="00A5213C" w:rsidP="00A5213C">
      <w:pPr>
        <w:rPr>
          <w:b/>
          <w:bCs/>
        </w:rPr>
      </w:pPr>
      <w:r w:rsidRPr="00A5213C">
        <w:rPr>
          <w:b/>
          <w:bCs/>
        </w:rPr>
        <w:t>PAVING DEPTHS</w:t>
      </w:r>
    </w:p>
    <w:p w14:paraId="5E3C8A0B" w14:textId="4137D7F4" w:rsidR="00651622" w:rsidRDefault="00D05050" w:rsidP="00651622">
      <w:pPr>
        <w:pStyle w:val="ListParagraph"/>
        <w:numPr>
          <w:ilvl w:val="0"/>
          <w:numId w:val="6"/>
        </w:numPr>
      </w:pPr>
      <w:r>
        <w:t>Variable paving depths between 0-6 in (0-15.2 cm)</w:t>
      </w:r>
    </w:p>
    <w:p w14:paraId="16649345" w14:textId="4A78FEF3" w:rsidR="00D05050" w:rsidRDefault="00D05050" w:rsidP="00651622">
      <w:pPr>
        <w:pStyle w:val="ListParagraph"/>
        <w:numPr>
          <w:ilvl w:val="0"/>
          <w:numId w:val="6"/>
        </w:numPr>
      </w:pPr>
      <w:r>
        <w:t>Manually adjustable depth crank handles on each side</w:t>
      </w:r>
    </w:p>
    <w:p w14:paraId="1ED98566" w14:textId="14283B28" w:rsidR="00D05050" w:rsidRPr="00651622" w:rsidRDefault="00D05050" w:rsidP="00651622">
      <w:pPr>
        <w:pStyle w:val="ListParagraph"/>
        <w:numPr>
          <w:ilvl w:val="0"/>
          <w:numId w:val="6"/>
        </w:numPr>
      </w:pPr>
      <w:r>
        <w:t xml:space="preserve">Electric-over-Hydraulic </w:t>
      </w:r>
      <w:r w:rsidR="00AE2BE8">
        <w:t>tow point cylinders on each side that are prewired for automation</w:t>
      </w:r>
    </w:p>
    <w:p w14:paraId="78AE9943" w14:textId="66722533" w:rsidR="00A5213C" w:rsidRDefault="00A5213C" w:rsidP="00A5213C">
      <w:pPr>
        <w:rPr>
          <w:b/>
          <w:bCs/>
        </w:rPr>
      </w:pPr>
      <w:r w:rsidRPr="00A5213C">
        <w:rPr>
          <w:b/>
          <w:bCs/>
        </w:rPr>
        <w:t>SCREED</w:t>
      </w:r>
    </w:p>
    <w:p w14:paraId="440A1428" w14:textId="2E08CB26" w:rsidR="00AE2BE8" w:rsidRDefault="00AE2BE8" w:rsidP="00AE2BE8">
      <w:pPr>
        <w:pStyle w:val="ListParagraph"/>
        <w:numPr>
          <w:ilvl w:val="0"/>
          <w:numId w:val="7"/>
        </w:numPr>
      </w:pPr>
      <w:r>
        <w:t>Free Floating</w:t>
      </w:r>
    </w:p>
    <w:p w14:paraId="226629E7" w14:textId="3F88FA33" w:rsidR="00AE2BE8" w:rsidRDefault="00AE2BE8" w:rsidP="00AE2BE8">
      <w:pPr>
        <w:pStyle w:val="ListParagraph"/>
        <w:numPr>
          <w:ilvl w:val="0"/>
          <w:numId w:val="7"/>
        </w:numPr>
      </w:pPr>
      <w:r>
        <w:t>Minimum of 4,500 lbs. (2,041 kg)</w:t>
      </w:r>
    </w:p>
    <w:p w14:paraId="12F08E32" w14:textId="088F158F" w:rsidR="00351152" w:rsidRDefault="00AE2BE8" w:rsidP="00AE2BE8">
      <w:pPr>
        <w:pStyle w:val="ListParagraph"/>
        <w:numPr>
          <w:ilvl w:val="0"/>
          <w:numId w:val="7"/>
        </w:numPr>
      </w:pPr>
      <w:r>
        <w:t>3/8</w:t>
      </w:r>
      <w:r w:rsidR="00351152">
        <w:t xml:space="preserve"> in</w:t>
      </w:r>
      <w:r w:rsidR="00351152" w:rsidRPr="00351152">
        <w:t xml:space="preserve"> </w:t>
      </w:r>
      <w:r w:rsidR="00351152">
        <w:t xml:space="preserve">(0.95 cm) thick </w:t>
      </w:r>
      <w:r w:rsidR="00351152" w:rsidRPr="00351152">
        <w:t xml:space="preserve">bolt on replaceable </w:t>
      </w:r>
      <w:r w:rsidR="00351152">
        <w:t>wear</w:t>
      </w:r>
      <w:r w:rsidR="00351152" w:rsidRPr="00351152">
        <w:t xml:space="preserve"> plate, formed from HARDOX wear steel</w:t>
      </w:r>
    </w:p>
    <w:p w14:paraId="3C174FD3" w14:textId="1292354B" w:rsidR="00351152" w:rsidRDefault="00351152" w:rsidP="00AE2BE8">
      <w:pPr>
        <w:pStyle w:val="ListParagraph"/>
        <w:numPr>
          <w:ilvl w:val="0"/>
          <w:numId w:val="7"/>
        </w:numPr>
      </w:pPr>
      <w:r>
        <w:t>R</w:t>
      </w:r>
      <w:r w:rsidRPr="00351152">
        <w:t>ounded edge front and rear</w:t>
      </w:r>
    </w:p>
    <w:p w14:paraId="4A65526E" w14:textId="3E5C810C" w:rsidR="00351152" w:rsidRPr="00AE2BE8" w:rsidRDefault="00351152" w:rsidP="00351152">
      <w:pPr>
        <w:pStyle w:val="ListParagraph"/>
        <w:numPr>
          <w:ilvl w:val="0"/>
          <w:numId w:val="7"/>
        </w:numPr>
      </w:pPr>
      <w:r>
        <w:t>18 in (45.7 cm) depth</w:t>
      </w:r>
    </w:p>
    <w:p w14:paraId="21026D80" w14:textId="7DCF8871" w:rsidR="00A5213C" w:rsidRDefault="00A5213C" w:rsidP="00A5213C">
      <w:pPr>
        <w:rPr>
          <w:b/>
          <w:bCs/>
        </w:rPr>
      </w:pPr>
      <w:r w:rsidRPr="00A5213C">
        <w:rPr>
          <w:b/>
          <w:bCs/>
        </w:rPr>
        <w:t>SCREED EXTENSIONS</w:t>
      </w:r>
    </w:p>
    <w:p w14:paraId="1DB24426" w14:textId="1991DE7D" w:rsidR="00351152" w:rsidRDefault="003C0C17" w:rsidP="00351152">
      <w:pPr>
        <w:pStyle w:val="ListParagraph"/>
        <w:numPr>
          <w:ilvl w:val="0"/>
          <w:numId w:val="8"/>
        </w:numPr>
      </w:pPr>
      <w:r>
        <w:t xml:space="preserve">Two </w:t>
      </w:r>
      <w:r w:rsidR="004C4C67">
        <w:t xml:space="preserve">46 in (1.17 m) </w:t>
      </w:r>
      <w:r>
        <w:t>front-mounted screed extensions hydraulically operated</w:t>
      </w:r>
    </w:p>
    <w:p w14:paraId="0C1118A3" w14:textId="2FAEC472" w:rsidR="004C4C67" w:rsidRDefault="004C4C67" w:rsidP="00351152">
      <w:pPr>
        <w:pStyle w:val="ListParagraph"/>
        <w:numPr>
          <w:ilvl w:val="0"/>
          <w:numId w:val="8"/>
        </w:numPr>
      </w:pPr>
      <w:r w:rsidRPr="004C4C67">
        <w:t>All slide mechanisms in the extension shall be polished shaft type with Teflon (or equivalent) bushings, and equipped with provision for easy rebuild</w:t>
      </w:r>
    </w:p>
    <w:p w14:paraId="5EB3117E" w14:textId="5DB5DC4B" w:rsidR="004C4C67" w:rsidRDefault="00795198" w:rsidP="00351152">
      <w:pPr>
        <w:pStyle w:val="ListParagraph"/>
        <w:numPr>
          <w:ilvl w:val="0"/>
          <w:numId w:val="8"/>
        </w:numPr>
      </w:pPr>
      <w:r>
        <w:t>Power</w:t>
      </w:r>
      <w:r w:rsidR="0024017B">
        <w:t xml:space="preserve"> match height to raise/lower the extension while </w:t>
      </w:r>
      <w:r w:rsidR="0024017B" w:rsidRPr="0024017B">
        <w:t>maintain</w:t>
      </w:r>
      <w:r w:rsidR="0024017B">
        <w:t>ing</w:t>
      </w:r>
      <w:r w:rsidR="0024017B" w:rsidRPr="0024017B">
        <w:t xml:space="preserve"> a consistent angle of attack between the main screed and the extensio</w:t>
      </w:r>
      <w:r w:rsidR="0024017B">
        <w:t>n</w:t>
      </w:r>
      <w:r>
        <w:t xml:space="preserve">. No manual controls allowed. </w:t>
      </w:r>
    </w:p>
    <w:p w14:paraId="629325E9" w14:textId="38304A90" w:rsidR="00B84E21" w:rsidRDefault="00B84E21" w:rsidP="00351152">
      <w:pPr>
        <w:pStyle w:val="ListParagraph"/>
        <w:numPr>
          <w:ilvl w:val="0"/>
          <w:numId w:val="8"/>
        </w:numPr>
      </w:pPr>
      <w:r w:rsidRPr="00B84E21">
        <w:t>Each extension shall be equipped with a separate control to slope the extension</w:t>
      </w:r>
    </w:p>
    <w:p w14:paraId="2FA94EA7" w14:textId="727420FE" w:rsidR="00A2724D" w:rsidRDefault="00A2724D" w:rsidP="00351152">
      <w:pPr>
        <w:pStyle w:val="ListParagraph"/>
        <w:numPr>
          <w:ilvl w:val="0"/>
          <w:numId w:val="8"/>
        </w:numPr>
      </w:pPr>
      <w:r w:rsidRPr="00A2724D">
        <w:t>Each extension must be equipped with powered feed tunnels that extend and retract in conjunction to the extension</w:t>
      </w:r>
    </w:p>
    <w:p w14:paraId="74E071C7" w14:textId="6EA082EE" w:rsidR="00A5213C" w:rsidRDefault="00A5213C" w:rsidP="00A5213C">
      <w:pPr>
        <w:rPr>
          <w:b/>
          <w:bCs/>
        </w:rPr>
      </w:pPr>
      <w:r w:rsidRPr="00A5213C">
        <w:rPr>
          <w:b/>
          <w:bCs/>
        </w:rPr>
        <w:t>SCREET HEAT</w:t>
      </w:r>
    </w:p>
    <w:p w14:paraId="1ECBCAE4" w14:textId="553501DB" w:rsidR="00B84E21" w:rsidRDefault="00B84E21" w:rsidP="00B84E21">
      <w:pPr>
        <w:pStyle w:val="ListParagraph"/>
        <w:numPr>
          <w:ilvl w:val="0"/>
          <w:numId w:val="9"/>
        </w:numPr>
      </w:pPr>
      <w:r>
        <w:t>Thermostatically Controlled, Automatic Electric Screed Heating for Main and Extensions</w:t>
      </w:r>
    </w:p>
    <w:p w14:paraId="6D951342" w14:textId="64453493" w:rsidR="003B6F64" w:rsidRDefault="003B6F64" w:rsidP="003B6F64">
      <w:pPr>
        <w:pStyle w:val="ListParagraph"/>
        <w:numPr>
          <w:ilvl w:val="0"/>
          <w:numId w:val="9"/>
        </w:numPr>
      </w:pPr>
      <w:r>
        <w:t>Four independent heating zones with temperature sensors</w:t>
      </w:r>
    </w:p>
    <w:p w14:paraId="0854E56A" w14:textId="7E56CF32" w:rsidR="00B84E21" w:rsidRDefault="00B84E21" w:rsidP="00B84E21">
      <w:pPr>
        <w:pStyle w:val="ListParagraph"/>
        <w:numPr>
          <w:ilvl w:val="0"/>
          <w:numId w:val="9"/>
        </w:numPr>
      </w:pPr>
      <w:r>
        <w:t xml:space="preserve">System contains </w:t>
      </w:r>
      <w:r w:rsidR="00795198">
        <w:t>twelve</w:t>
      </w:r>
      <w:r>
        <w:t xml:space="preserve"> heating elements, </w:t>
      </w:r>
      <w:r w:rsidR="00795198">
        <w:t>two</w:t>
      </w:r>
      <w:r>
        <w:t xml:space="preserve"> for each extension and </w:t>
      </w:r>
      <w:r w:rsidR="00795198">
        <w:t xml:space="preserve">eight </w:t>
      </w:r>
      <w:r>
        <w:t>on the main screed</w:t>
      </w:r>
    </w:p>
    <w:p w14:paraId="21C8DA7B" w14:textId="1211E71C" w:rsidR="00B84E21" w:rsidRDefault="00795198" w:rsidP="00B84E21">
      <w:pPr>
        <w:pStyle w:val="ListParagraph"/>
        <w:numPr>
          <w:ilvl w:val="0"/>
          <w:numId w:val="9"/>
        </w:numPr>
      </w:pPr>
      <w:r>
        <w:t>Direct-drive</w:t>
      </w:r>
      <w:r w:rsidR="00B84E21" w:rsidRPr="00B84E21">
        <w:t xml:space="preserve"> electric generator, 1</w:t>
      </w:r>
      <w:r>
        <w:t>9</w:t>
      </w:r>
      <w:r w:rsidR="00B84E21" w:rsidRPr="00B84E21">
        <w:t>kw</w:t>
      </w:r>
      <w:r w:rsidR="00B84E21">
        <w:t xml:space="preserve"> minimum</w:t>
      </w:r>
      <w:r>
        <w:t>. Hydraulically driven generators are not acceptable.</w:t>
      </w:r>
    </w:p>
    <w:p w14:paraId="3E6480FB" w14:textId="30D3EE99" w:rsidR="00B84E21" w:rsidRDefault="00B84E21" w:rsidP="00B84E21">
      <w:pPr>
        <w:pStyle w:val="ListParagraph"/>
        <w:numPr>
          <w:ilvl w:val="0"/>
          <w:numId w:val="9"/>
        </w:numPr>
      </w:pPr>
      <w:r>
        <w:lastRenderedPageBreak/>
        <w:t xml:space="preserve">Minimum of </w:t>
      </w:r>
      <w:r w:rsidR="00795198">
        <w:t>18,0</w:t>
      </w:r>
      <w:r>
        <w:t>00 total combined watts of available heating capacity</w:t>
      </w:r>
    </w:p>
    <w:p w14:paraId="63BD637E" w14:textId="4DFEE144" w:rsidR="00A5213C" w:rsidRDefault="00A5213C" w:rsidP="00A5213C">
      <w:pPr>
        <w:rPr>
          <w:b/>
          <w:bCs/>
        </w:rPr>
      </w:pPr>
      <w:r w:rsidRPr="00A5213C">
        <w:rPr>
          <w:b/>
          <w:bCs/>
        </w:rPr>
        <w:t>SCREED VIBRATION</w:t>
      </w:r>
    </w:p>
    <w:p w14:paraId="4614BCD4" w14:textId="58F44468" w:rsidR="003B6F64" w:rsidRDefault="00CB119A" w:rsidP="003B6F64">
      <w:pPr>
        <w:pStyle w:val="ListParagraph"/>
        <w:numPr>
          <w:ilvl w:val="0"/>
          <w:numId w:val="10"/>
        </w:numPr>
      </w:pPr>
      <w:r>
        <w:t>Screed-Mounted electric vibrator with 3,500 VPM capacity</w:t>
      </w:r>
    </w:p>
    <w:p w14:paraId="2DF1389A" w14:textId="287FC66E" w:rsidR="00CB119A" w:rsidRPr="003B6F64" w:rsidRDefault="00CB119A" w:rsidP="003B6F64">
      <w:pPr>
        <w:pStyle w:val="ListParagraph"/>
        <w:numPr>
          <w:ilvl w:val="0"/>
          <w:numId w:val="10"/>
        </w:numPr>
      </w:pPr>
      <w:r w:rsidRPr="00CB119A">
        <w:t>Vibratory control will not start until the paver begins forward travel (i.e. will not operate in neutral, pause, or reverse)</w:t>
      </w:r>
    </w:p>
    <w:p w14:paraId="62DC0FAC" w14:textId="48EC2DC5" w:rsidR="00A5213C" w:rsidRDefault="00A5213C" w:rsidP="00A5213C">
      <w:pPr>
        <w:rPr>
          <w:b/>
          <w:bCs/>
        </w:rPr>
      </w:pPr>
      <w:r w:rsidRPr="00A5213C">
        <w:rPr>
          <w:b/>
          <w:bCs/>
        </w:rPr>
        <w:t>SCREED CROWN/INVERT</w:t>
      </w:r>
    </w:p>
    <w:p w14:paraId="27A4C72B" w14:textId="53ADEE73" w:rsidR="00CB119A" w:rsidRDefault="00CB119A" w:rsidP="00CB119A">
      <w:pPr>
        <w:pStyle w:val="ListParagraph"/>
        <w:numPr>
          <w:ilvl w:val="0"/>
          <w:numId w:val="11"/>
        </w:numPr>
      </w:pPr>
      <w:r w:rsidRPr="00CB119A">
        <w:t xml:space="preserve">Equipped with a crown/invert adjustment allowing at least </w:t>
      </w:r>
      <w:r>
        <w:t>3 in</w:t>
      </w:r>
      <w:r w:rsidRPr="00CB119A">
        <w:t xml:space="preserve"> (</w:t>
      </w:r>
      <w:r>
        <w:t>7.6</w:t>
      </w:r>
      <w:r w:rsidRPr="00CB119A">
        <w:t xml:space="preserve"> </w:t>
      </w:r>
      <w:r>
        <w:t>c</w:t>
      </w:r>
      <w:r w:rsidRPr="00CB119A">
        <w:t xml:space="preserve">m) of crown and </w:t>
      </w:r>
      <w:r>
        <w:t>valley</w:t>
      </w:r>
    </w:p>
    <w:p w14:paraId="52A18D0A" w14:textId="5E8F8635" w:rsidR="00DE346D" w:rsidRDefault="00DE346D" w:rsidP="00CB119A">
      <w:pPr>
        <w:pStyle w:val="ListParagraph"/>
        <w:numPr>
          <w:ilvl w:val="0"/>
          <w:numId w:val="11"/>
        </w:numPr>
      </w:pPr>
      <w:r w:rsidRPr="00DE346D">
        <w:t>Two ratchet adjusters for independent control of lead and tail crown</w:t>
      </w:r>
    </w:p>
    <w:p w14:paraId="431C8C46" w14:textId="2907B23E" w:rsidR="004E4B04" w:rsidRPr="00CB119A" w:rsidRDefault="004E4B04" w:rsidP="00CB119A">
      <w:pPr>
        <w:pStyle w:val="ListParagraph"/>
        <w:numPr>
          <w:ilvl w:val="0"/>
          <w:numId w:val="11"/>
        </w:numPr>
      </w:pPr>
      <w:r>
        <w:t>The two independent adjusters must be able to be coupled for single adjustment or decoupled for independent control without the requirement of tools or taking the chain apart</w:t>
      </w:r>
    </w:p>
    <w:p w14:paraId="7AC3F47F" w14:textId="3F3E8912" w:rsidR="00A5213C" w:rsidRDefault="00A5213C" w:rsidP="00A5213C">
      <w:pPr>
        <w:rPr>
          <w:b/>
          <w:bCs/>
        </w:rPr>
      </w:pPr>
      <w:r w:rsidRPr="00A5213C">
        <w:rPr>
          <w:b/>
          <w:bCs/>
        </w:rPr>
        <w:t>SCREED END GATES</w:t>
      </w:r>
    </w:p>
    <w:p w14:paraId="5D1D464A" w14:textId="6DE26A12" w:rsidR="00CB119A" w:rsidRDefault="00CB119A" w:rsidP="00CB119A">
      <w:pPr>
        <w:pStyle w:val="ListParagraph"/>
        <w:numPr>
          <w:ilvl w:val="0"/>
          <w:numId w:val="12"/>
        </w:numPr>
      </w:pPr>
      <w:r w:rsidRPr="00CB119A">
        <w:t xml:space="preserve">Equipped with vertical height </w:t>
      </w:r>
      <w:r>
        <w:t xml:space="preserve">and tilt </w:t>
      </w:r>
      <w:r w:rsidR="00F20372">
        <w:t xml:space="preserve">on-the-fly </w:t>
      </w:r>
      <w:r w:rsidRPr="00CB119A">
        <w:t>adjustments</w:t>
      </w:r>
    </w:p>
    <w:p w14:paraId="220C2C20" w14:textId="2B51943A" w:rsidR="00F20372" w:rsidRPr="00CB119A" w:rsidRDefault="00F20372" w:rsidP="00CB119A">
      <w:pPr>
        <w:pStyle w:val="ListParagraph"/>
        <w:numPr>
          <w:ilvl w:val="0"/>
          <w:numId w:val="12"/>
        </w:numPr>
      </w:pPr>
      <w:r>
        <w:t>Spring loaded</w:t>
      </w:r>
    </w:p>
    <w:p w14:paraId="079B3FA8" w14:textId="49EA1508" w:rsidR="00A5213C" w:rsidRDefault="00A5213C" w:rsidP="00A5213C">
      <w:pPr>
        <w:rPr>
          <w:b/>
          <w:bCs/>
        </w:rPr>
      </w:pPr>
      <w:r w:rsidRPr="00A5213C">
        <w:rPr>
          <w:b/>
          <w:bCs/>
        </w:rPr>
        <w:t>MATERIAL AUGERS</w:t>
      </w:r>
    </w:p>
    <w:p w14:paraId="3435BD42" w14:textId="0B4EC9E6" w:rsidR="00CB119A" w:rsidRDefault="004E4B04" w:rsidP="00CB119A">
      <w:pPr>
        <w:pStyle w:val="ListParagraph"/>
        <w:numPr>
          <w:ilvl w:val="0"/>
          <w:numId w:val="13"/>
        </w:numPr>
      </w:pPr>
      <w:r>
        <w:t>T</w:t>
      </w:r>
      <w:r w:rsidR="00CB119A">
        <w:t xml:space="preserve">wo </w:t>
      </w:r>
      <w:r>
        <w:t xml:space="preserve">12 in </w:t>
      </w:r>
      <w:r w:rsidR="00CB119A">
        <w:t xml:space="preserve">top </w:t>
      </w:r>
      <w:r w:rsidR="00A2724D">
        <w:t xml:space="preserve">augers </w:t>
      </w:r>
      <w:r w:rsidR="00CB119A">
        <w:t xml:space="preserve">mounted to the </w:t>
      </w:r>
      <w:r w:rsidR="00A2724D">
        <w:t xml:space="preserve">main screed and two </w:t>
      </w:r>
      <w:r>
        <w:t xml:space="preserve">9 in </w:t>
      </w:r>
      <w:r w:rsidR="00A2724D">
        <w:t>bottom augers mounted to the extension</w:t>
      </w:r>
      <w:r w:rsidR="007D17EE">
        <w:t>s</w:t>
      </w:r>
      <w:r w:rsidR="00A2724D">
        <w:t xml:space="preserve">. </w:t>
      </w:r>
    </w:p>
    <w:p w14:paraId="4170FD61" w14:textId="3A974E26" w:rsidR="00A2724D" w:rsidRDefault="00A2724D" w:rsidP="00CB119A">
      <w:pPr>
        <w:pStyle w:val="ListParagraph"/>
        <w:numPr>
          <w:ilvl w:val="0"/>
          <w:numId w:val="13"/>
        </w:numPr>
      </w:pPr>
      <w:r>
        <w:t xml:space="preserve">All four feed augers </w:t>
      </w:r>
      <w:r w:rsidRPr="00A2724D">
        <w:t>to be reversible and equipped with automatic</w:t>
      </w:r>
      <w:r>
        <w:t>,</w:t>
      </w:r>
      <w:r w:rsidRPr="00A2724D">
        <w:t xml:space="preserve"> </w:t>
      </w:r>
      <w:r>
        <w:t xml:space="preserve">non-contact </w:t>
      </w:r>
      <w:r w:rsidR="007D17EE">
        <w:t>ultra-</w:t>
      </w:r>
      <w:r>
        <w:t xml:space="preserve">sonic </w:t>
      </w:r>
      <w:r w:rsidRPr="00A2724D">
        <w:t xml:space="preserve">control which is </w:t>
      </w:r>
      <w:r w:rsidR="004E4B04">
        <w:t xml:space="preserve">both </w:t>
      </w:r>
      <w:r w:rsidRPr="00A2724D">
        <w:t>synchronized with feed conveyor</w:t>
      </w:r>
      <w:r w:rsidR="004E4B04">
        <w:t xml:space="preserve"> and independent of the conveyors</w:t>
      </w:r>
    </w:p>
    <w:p w14:paraId="247D5886" w14:textId="0646A0B2" w:rsidR="00795198" w:rsidRPr="00CB119A" w:rsidRDefault="00795198" w:rsidP="00CB119A">
      <w:pPr>
        <w:pStyle w:val="ListParagraph"/>
        <w:numPr>
          <w:ilvl w:val="0"/>
          <w:numId w:val="13"/>
        </w:numPr>
      </w:pPr>
      <w:r>
        <w:t xml:space="preserve">Variable speed augers that automatically adjust the speed of the feed system </w:t>
      </w:r>
      <w:r w:rsidR="004E4B04">
        <w:t xml:space="preserve">to maintain consistent head-of-material </w:t>
      </w:r>
      <w:r>
        <w:t>are required</w:t>
      </w:r>
    </w:p>
    <w:p w14:paraId="06109AB7" w14:textId="0C7C2A71" w:rsidR="00A5213C" w:rsidRDefault="00A5213C" w:rsidP="00A5213C">
      <w:pPr>
        <w:rPr>
          <w:b/>
          <w:bCs/>
        </w:rPr>
      </w:pPr>
      <w:r w:rsidRPr="00A5213C">
        <w:rPr>
          <w:b/>
          <w:bCs/>
        </w:rPr>
        <w:t xml:space="preserve">OPERATOR </w:t>
      </w:r>
      <w:r w:rsidR="00050607">
        <w:rPr>
          <w:b/>
          <w:bCs/>
        </w:rPr>
        <w:t>STATIONS</w:t>
      </w:r>
    </w:p>
    <w:p w14:paraId="0FFE93CA" w14:textId="3C181137" w:rsidR="00050607" w:rsidRDefault="00050607" w:rsidP="00050607">
      <w:pPr>
        <w:pStyle w:val="ListParagraph"/>
        <w:numPr>
          <w:ilvl w:val="0"/>
          <w:numId w:val="14"/>
        </w:numPr>
      </w:pPr>
      <w:r>
        <w:t>Two screed mounted operator stations with individual color display</w:t>
      </w:r>
      <w:r w:rsidR="00DE346D">
        <w:t>s which include at minimum: Tachometer, Hour Meter, Oil Pressure, Engine Temp, Fuel Level</w:t>
      </w:r>
    </w:p>
    <w:p w14:paraId="3478616F" w14:textId="1274E9A0" w:rsidR="00050607" w:rsidRDefault="00050607" w:rsidP="00050607">
      <w:pPr>
        <w:pStyle w:val="ListParagraph"/>
        <w:numPr>
          <w:ilvl w:val="0"/>
          <w:numId w:val="14"/>
        </w:numPr>
      </w:pPr>
      <w:r>
        <w:t>Equipped with triple walk boards for operational visibility</w:t>
      </w:r>
    </w:p>
    <w:p w14:paraId="79DDC00E" w14:textId="4876E6FD" w:rsidR="00050607" w:rsidRDefault="007D17EE" w:rsidP="00050607">
      <w:pPr>
        <w:pStyle w:val="ListParagraph"/>
        <w:numPr>
          <w:ilvl w:val="0"/>
          <w:numId w:val="14"/>
        </w:numPr>
      </w:pPr>
      <w:r>
        <w:t>Dual s</w:t>
      </w:r>
      <w:r w:rsidR="00050607">
        <w:t>eat mounts located on both sides of the paver</w:t>
      </w:r>
      <w:r>
        <w:t xml:space="preserve"> with one removable operator’s seat</w:t>
      </w:r>
    </w:p>
    <w:p w14:paraId="4B1DC0B6" w14:textId="3E94AD42" w:rsidR="00050607" w:rsidRDefault="00050607" w:rsidP="00050607">
      <w:pPr>
        <w:pStyle w:val="ListParagraph"/>
        <w:numPr>
          <w:ilvl w:val="0"/>
          <w:numId w:val="14"/>
        </w:numPr>
      </w:pPr>
      <w:r>
        <w:t>Seats shall be capable of 180-degree rotation for an outboard position over the extension</w:t>
      </w:r>
    </w:p>
    <w:p w14:paraId="3DFC696E" w14:textId="3691D2FA" w:rsidR="00050607" w:rsidRDefault="00050607" w:rsidP="00050607">
      <w:pPr>
        <w:pStyle w:val="ListParagraph"/>
        <w:numPr>
          <w:ilvl w:val="0"/>
          <w:numId w:val="14"/>
        </w:numPr>
      </w:pPr>
      <w:r>
        <w:t>Stations shall be pre-wired for single grade, dual grade, and slope control automation</w:t>
      </w:r>
    </w:p>
    <w:p w14:paraId="32790314" w14:textId="1765CB96" w:rsidR="00DE346D" w:rsidRPr="00050607" w:rsidRDefault="00DE346D" w:rsidP="00050607">
      <w:pPr>
        <w:pStyle w:val="ListParagraph"/>
        <w:numPr>
          <w:ilvl w:val="0"/>
          <w:numId w:val="14"/>
        </w:numPr>
      </w:pPr>
      <w:r w:rsidRPr="00DE346D">
        <w:t>Walk board extensions slide out, left and right</w:t>
      </w:r>
    </w:p>
    <w:p w14:paraId="6245CB1F" w14:textId="0360ECB2" w:rsidR="00A5213C" w:rsidRDefault="00A5213C" w:rsidP="00A5213C">
      <w:pPr>
        <w:rPr>
          <w:b/>
          <w:bCs/>
        </w:rPr>
      </w:pPr>
      <w:r w:rsidRPr="00A5213C">
        <w:rPr>
          <w:b/>
          <w:bCs/>
        </w:rPr>
        <w:t>OPERATOR CONTROLS</w:t>
      </w:r>
    </w:p>
    <w:p w14:paraId="02CE3923" w14:textId="373FF357" w:rsidR="00050607" w:rsidRDefault="00050607" w:rsidP="00050607">
      <w:pPr>
        <w:pStyle w:val="ListParagraph"/>
        <w:numPr>
          <w:ilvl w:val="0"/>
          <w:numId w:val="15"/>
        </w:numPr>
      </w:pPr>
      <w:r>
        <w:t>Paver shall be equipped with a selector switch for operation with two operators or a single operator with an assistant</w:t>
      </w:r>
    </w:p>
    <w:p w14:paraId="38652C1A" w14:textId="66D8A595" w:rsidR="00050607" w:rsidRDefault="00050607" w:rsidP="00A5213C">
      <w:pPr>
        <w:pStyle w:val="ListParagraph"/>
        <w:numPr>
          <w:ilvl w:val="0"/>
          <w:numId w:val="15"/>
        </w:numPr>
      </w:pPr>
      <w:r>
        <w:t xml:space="preserve">Both left and right </w:t>
      </w:r>
      <w:r w:rsidR="006A276B">
        <w:t>operators’</w:t>
      </w:r>
      <w:r>
        <w:t xml:space="preserve"> stations to be </w:t>
      </w:r>
      <w:r w:rsidR="007D17EE">
        <w:t xml:space="preserve">screed-mounted and </w:t>
      </w:r>
      <w:r>
        <w:t>equipped with full machine controls to include the following: forward/reverse track control, right extension, left extension, screed lift, hopper open/close, right conveyor, left conveyor, right augers, left augers, head of material, vibrator, auto conveyor, manual conveyor, auto augers, manual augers, and conveyor reverse</w:t>
      </w:r>
    </w:p>
    <w:p w14:paraId="18C20EDF" w14:textId="77777777" w:rsidR="006A276B" w:rsidRPr="00050607" w:rsidRDefault="006A276B" w:rsidP="006A276B">
      <w:pPr>
        <w:pStyle w:val="ListParagraph"/>
      </w:pPr>
    </w:p>
    <w:p w14:paraId="6E724380" w14:textId="2B671847" w:rsidR="00A5213C" w:rsidRDefault="00A5213C" w:rsidP="00A5213C">
      <w:pPr>
        <w:rPr>
          <w:b/>
          <w:bCs/>
        </w:rPr>
      </w:pPr>
      <w:r w:rsidRPr="00A5213C">
        <w:rPr>
          <w:b/>
          <w:bCs/>
        </w:rPr>
        <w:lastRenderedPageBreak/>
        <w:t>STEERING</w:t>
      </w:r>
    </w:p>
    <w:p w14:paraId="6921FC11" w14:textId="563609D4" w:rsidR="00DE346D" w:rsidRDefault="00DE346D" w:rsidP="00DE346D">
      <w:pPr>
        <w:pStyle w:val="ListParagraph"/>
        <w:numPr>
          <w:ilvl w:val="0"/>
          <w:numId w:val="16"/>
        </w:numPr>
      </w:pPr>
      <w:r>
        <w:t>Screed mounted, Dual electronic steering controls</w:t>
      </w:r>
    </w:p>
    <w:p w14:paraId="2D1B187D" w14:textId="08ED7154" w:rsidR="00DE346D" w:rsidRDefault="00DE346D" w:rsidP="00DE346D">
      <w:pPr>
        <w:pStyle w:val="ListParagraph"/>
        <w:numPr>
          <w:ilvl w:val="0"/>
          <w:numId w:val="16"/>
        </w:numPr>
      </w:pPr>
      <w:r>
        <w:t xml:space="preserve">Electronically controlled pumps operate the forward/reverse motion from </w:t>
      </w:r>
      <w:r w:rsidR="007D17EE">
        <w:t xml:space="preserve">dual </w:t>
      </w:r>
      <w:r>
        <w:t>joysticks</w:t>
      </w:r>
      <w:r w:rsidR="007D17EE">
        <w:t xml:space="preserve"> mounted on both operator stations</w:t>
      </w:r>
    </w:p>
    <w:p w14:paraId="6157AF1F" w14:textId="7223F53C" w:rsidR="00DE346D" w:rsidRDefault="00DE346D" w:rsidP="00DE346D">
      <w:pPr>
        <w:pStyle w:val="ListParagraph"/>
        <w:numPr>
          <w:ilvl w:val="0"/>
          <w:numId w:val="16"/>
        </w:numPr>
      </w:pPr>
      <w:r w:rsidRPr="00DE346D">
        <w:t xml:space="preserve">Paver must be equipped with a resume / pause feature capable of stopping the paver and resuming the direction and speed without adjusting the control </w:t>
      </w:r>
      <w:r>
        <w:t>joysticks</w:t>
      </w:r>
    </w:p>
    <w:p w14:paraId="2ECDE496" w14:textId="47E5CC44" w:rsidR="00A5213C" w:rsidRDefault="00A5213C" w:rsidP="00A5213C">
      <w:pPr>
        <w:rPr>
          <w:b/>
          <w:bCs/>
        </w:rPr>
      </w:pPr>
      <w:r w:rsidRPr="00A5213C">
        <w:rPr>
          <w:b/>
          <w:bCs/>
        </w:rPr>
        <w:t>WASHDOWN SYSTEM</w:t>
      </w:r>
    </w:p>
    <w:p w14:paraId="55DA200F" w14:textId="29096B0C" w:rsidR="00DE346D" w:rsidRPr="00DE346D" w:rsidRDefault="000F7867" w:rsidP="00DE346D">
      <w:pPr>
        <w:pStyle w:val="ListParagraph"/>
        <w:numPr>
          <w:ilvl w:val="0"/>
          <w:numId w:val="17"/>
        </w:numPr>
      </w:pPr>
      <w:r w:rsidRPr="000F7867">
        <w:t xml:space="preserve">Electrical pump </w:t>
      </w:r>
      <w:r>
        <w:t>with dual sprayer hoses including hose reel system</w:t>
      </w:r>
    </w:p>
    <w:p w14:paraId="678DBCB4" w14:textId="695C8678" w:rsidR="00A5213C" w:rsidRDefault="00A5213C" w:rsidP="00A5213C">
      <w:pPr>
        <w:rPr>
          <w:b/>
          <w:bCs/>
        </w:rPr>
      </w:pPr>
      <w:r w:rsidRPr="00A5213C">
        <w:rPr>
          <w:b/>
          <w:bCs/>
        </w:rPr>
        <w:t>HYDRAULIC SYSTEM</w:t>
      </w:r>
    </w:p>
    <w:p w14:paraId="51266A14" w14:textId="0DFFDCE2" w:rsidR="000F7867" w:rsidRDefault="000F7867" w:rsidP="000F7867">
      <w:pPr>
        <w:pStyle w:val="ListParagraph"/>
        <w:numPr>
          <w:ilvl w:val="0"/>
          <w:numId w:val="18"/>
        </w:numPr>
      </w:pPr>
      <w:r>
        <w:t>Hydraulic transmission to be tandem pump, servo controlled</w:t>
      </w:r>
    </w:p>
    <w:p w14:paraId="49C05363" w14:textId="2F624A43" w:rsidR="000F7867" w:rsidRDefault="000F7867" w:rsidP="000F7867">
      <w:pPr>
        <w:pStyle w:val="ListParagraph"/>
        <w:numPr>
          <w:ilvl w:val="0"/>
          <w:numId w:val="18"/>
        </w:numPr>
      </w:pPr>
      <w:r>
        <w:t>Maximum system pressure to be 4,500 PSI</w:t>
      </w:r>
    </w:p>
    <w:p w14:paraId="68C7B265" w14:textId="052A9893" w:rsidR="00F661C8" w:rsidRDefault="004E4B04" w:rsidP="000F7867">
      <w:pPr>
        <w:pStyle w:val="ListParagraph"/>
        <w:numPr>
          <w:ilvl w:val="0"/>
          <w:numId w:val="18"/>
        </w:numPr>
      </w:pPr>
      <w:r>
        <w:t>A</w:t>
      </w:r>
      <w:r w:rsidR="00F661C8">
        <w:t xml:space="preserve">uxiliary pumps with a minimum of </w:t>
      </w:r>
      <w:r>
        <w:t>14</w:t>
      </w:r>
      <w:r w:rsidR="00F661C8">
        <w:t>cc</w:t>
      </w:r>
    </w:p>
    <w:p w14:paraId="724BD9CC" w14:textId="5D1E212D" w:rsidR="000F7867" w:rsidRDefault="00F661C8" w:rsidP="000F7867">
      <w:pPr>
        <w:pStyle w:val="ListParagraph"/>
        <w:numPr>
          <w:ilvl w:val="0"/>
          <w:numId w:val="18"/>
        </w:numPr>
      </w:pPr>
      <w:r>
        <w:t xml:space="preserve">Main </w:t>
      </w:r>
      <w:r w:rsidR="000F7867">
        <w:t xml:space="preserve">Auxiliary pump to be </w:t>
      </w:r>
      <w:r w:rsidR="006A276B">
        <w:t>85</w:t>
      </w:r>
      <w:r w:rsidR="00C118DA">
        <w:t xml:space="preserve">cc </w:t>
      </w:r>
      <w:r>
        <w:t xml:space="preserve">Variable Displacement </w:t>
      </w:r>
      <w:r w:rsidR="00C118DA">
        <w:t>Axial Piston Pump</w:t>
      </w:r>
    </w:p>
    <w:p w14:paraId="62EF6955" w14:textId="53376A93" w:rsidR="000F7867" w:rsidRDefault="000F7867" w:rsidP="000F7867">
      <w:pPr>
        <w:pStyle w:val="ListParagraph"/>
        <w:numPr>
          <w:ilvl w:val="0"/>
          <w:numId w:val="18"/>
        </w:numPr>
      </w:pPr>
      <w:r>
        <w:t xml:space="preserve">Maximum auxiliary system pressure to be </w:t>
      </w:r>
      <w:r w:rsidR="006A276B">
        <w:t>4</w:t>
      </w:r>
      <w:r>
        <w:t>,000 PSI</w:t>
      </w:r>
    </w:p>
    <w:p w14:paraId="15A8D665" w14:textId="196E2151" w:rsidR="000F7867" w:rsidRDefault="00C118DA" w:rsidP="000F7867">
      <w:pPr>
        <w:pStyle w:val="ListParagraph"/>
        <w:numPr>
          <w:ilvl w:val="0"/>
          <w:numId w:val="18"/>
        </w:numPr>
      </w:pPr>
      <w:r>
        <w:t>30 Gallon h</w:t>
      </w:r>
      <w:r w:rsidR="000F7867">
        <w:t>ydraulic reservoir</w:t>
      </w:r>
      <w:r>
        <w:t xml:space="preserve"> with </w:t>
      </w:r>
      <w:r w:rsidR="00F0002D">
        <w:t xml:space="preserve">integral </w:t>
      </w:r>
      <w:r>
        <w:t xml:space="preserve">fill strainer, </w:t>
      </w:r>
      <w:r w:rsidRPr="00C118DA">
        <w:t>return filter, charge filter, and visual fluid level indicator</w:t>
      </w:r>
    </w:p>
    <w:p w14:paraId="0935A57B" w14:textId="77777777" w:rsidR="000F7867" w:rsidRDefault="000F7867" w:rsidP="000F7867">
      <w:pPr>
        <w:pStyle w:val="ListParagraph"/>
        <w:numPr>
          <w:ilvl w:val="0"/>
          <w:numId w:val="18"/>
        </w:numPr>
      </w:pPr>
      <w:r>
        <w:t>Hydraulic reservoir shall bolt to the machine for ease of service</w:t>
      </w:r>
    </w:p>
    <w:p w14:paraId="1D9FA501" w14:textId="1380309C" w:rsidR="000F7867" w:rsidRPr="000F7867" w:rsidRDefault="000F7867" w:rsidP="006A276B">
      <w:pPr>
        <w:pStyle w:val="ListParagraph"/>
        <w:numPr>
          <w:ilvl w:val="0"/>
          <w:numId w:val="18"/>
        </w:numPr>
      </w:pPr>
      <w:r>
        <w:t xml:space="preserve">Hydraulic oil cooler shall be </w:t>
      </w:r>
      <w:r w:rsidR="00F0002D">
        <w:t>heavy duty aluminum</w:t>
      </w:r>
      <w:r>
        <w:t xml:space="preserve"> type </w:t>
      </w:r>
      <w:r w:rsidR="00F0002D">
        <w:t>with a hydraulic pulling fan</w:t>
      </w:r>
    </w:p>
    <w:p w14:paraId="764A43CA" w14:textId="3146145A" w:rsidR="00A5213C" w:rsidRDefault="00A5213C" w:rsidP="00A5213C">
      <w:pPr>
        <w:rPr>
          <w:b/>
          <w:bCs/>
        </w:rPr>
      </w:pPr>
      <w:r w:rsidRPr="00A5213C">
        <w:rPr>
          <w:b/>
          <w:bCs/>
        </w:rPr>
        <w:t>PUSH ROLLERS</w:t>
      </w:r>
    </w:p>
    <w:p w14:paraId="4A48CAF3" w14:textId="2C68B885" w:rsidR="000F7867" w:rsidRDefault="000F7867" w:rsidP="000F7867">
      <w:pPr>
        <w:pStyle w:val="ListParagraph"/>
        <w:numPr>
          <w:ilvl w:val="0"/>
          <w:numId w:val="19"/>
        </w:numPr>
      </w:pPr>
      <w:r>
        <w:t>Two oscillating beam mounted push rollers with appropriate load rated shafts and bearings</w:t>
      </w:r>
    </w:p>
    <w:p w14:paraId="152320C4" w14:textId="05BEFA6C" w:rsidR="00A5213C" w:rsidRDefault="00A5213C" w:rsidP="00A5213C">
      <w:pPr>
        <w:rPr>
          <w:b/>
          <w:bCs/>
        </w:rPr>
      </w:pPr>
      <w:r w:rsidRPr="00A5213C">
        <w:rPr>
          <w:b/>
          <w:bCs/>
        </w:rPr>
        <w:t>TRACK DRIVE SYSTEM</w:t>
      </w:r>
    </w:p>
    <w:p w14:paraId="34BF4EC4" w14:textId="02E29607" w:rsidR="00A01E3B" w:rsidRDefault="00A01E3B" w:rsidP="00A01E3B">
      <w:pPr>
        <w:pStyle w:val="ListParagraph"/>
        <w:numPr>
          <w:ilvl w:val="0"/>
          <w:numId w:val="20"/>
        </w:numPr>
      </w:pPr>
      <w:r>
        <w:t xml:space="preserve">Direct drive, planetary </w:t>
      </w:r>
      <w:r w:rsidR="00120EB5">
        <w:t>gear reducer</w:t>
      </w:r>
      <w:r>
        <w:t xml:space="preserve"> to sprocket</w:t>
      </w:r>
    </w:p>
    <w:p w14:paraId="2A3D781E" w14:textId="7DA012FA" w:rsidR="00A01E3B" w:rsidRDefault="00A01E3B" w:rsidP="00A01E3B">
      <w:pPr>
        <w:pStyle w:val="ListParagraph"/>
        <w:numPr>
          <w:ilvl w:val="0"/>
          <w:numId w:val="20"/>
        </w:numPr>
      </w:pPr>
      <w:r>
        <w:t>Tracks shall be equipped with replaceable premium grade, polyurethane, grouser style pads bolted to the chain link</w:t>
      </w:r>
    </w:p>
    <w:p w14:paraId="1335D23F" w14:textId="77777777" w:rsidR="00A01E3B" w:rsidRDefault="00A01E3B" w:rsidP="00A01E3B">
      <w:pPr>
        <w:pStyle w:val="ListParagraph"/>
        <w:numPr>
          <w:ilvl w:val="0"/>
          <w:numId w:val="20"/>
        </w:numPr>
      </w:pPr>
      <w:r>
        <w:t>Coverage 2,064 square inches total</w:t>
      </w:r>
    </w:p>
    <w:p w14:paraId="12CF68F9" w14:textId="2BC2465B" w:rsidR="00A01E3B" w:rsidRDefault="00A01E3B" w:rsidP="00A01E3B">
      <w:pPr>
        <w:pStyle w:val="ListParagraph"/>
        <w:numPr>
          <w:ilvl w:val="0"/>
          <w:numId w:val="20"/>
        </w:numPr>
      </w:pPr>
      <w:r>
        <w:t>Equipped with twelve sealed and permanently lubricated track rollers</w:t>
      </w:r>
    </w:p>
    <w:p w14:paraId="0A99AAF9" w14:textId="19B306A7" w:rsidR="00A01E3B" w:rsidRDefault="00A01E3B" w:rsidP="00A01E3B">
      <w:pPr>
        <w:pStyle w:val="ListParagraph"/>
        <w:numPr>
          <w:ilvl w:val="0"/>
          <w:numId w:val="20"/>
        </w:numPr>
      </w:pPr>
      <w:r>
        <w:t>Equipped with two permanently sealed and lubricated top idler rollers</w:t>
      </w:r>
    </w:p>
    <w:p w14:paraId="0412EDB1" w14:textId="6EFCBE92" w:rsidR="00A01E3B" w:rsidRDefault="00A01E3B" w:rsidP="00A01E3B">
      <w:pPr>
        <w:pStyle w:val="ListParagraph"/>
        <w:numPr>
          <w:ilvl w:val="0"/>
          <w:numId w:val="20"/>
        </w:numPr>
      </w:pPr>
      <w:r>
        <w:t>Must include automatic hydraulic tensioner</w:t>
      </w:r>
    </w:p>
    <w:p w14:paraId="70DA576F" w14:textId="77777777" w:rsidR="00A01E3B" w:rsidRPr="00DE346D" w:rsidRDefault="00A01E3B" w:rsidP="00A01E3B">
      <w:pPr>
        <w:pStyle w:val="ListParagraph"/>
        <w:numPr>
          <w:ilvl w:val="0"/>
          <w:numId w:val="20"/>
        </w:numPr>
      </w:pPr>
      <w:r w:rsidRPr="00DE346D">
        <w:t>Emergency all-stop dynamic braking feature</w:t>
      </w:r>
    </w:p>
    <w:p w14:paraId="7127E956" w14:textId="61DE5C90" w:rsidR="00A01E3B" w:rsidRDefault="00A01E3B" w:rsidP="00A01E3B">
      <w:pPr>
        <w:pStyle w:val="ListParagraph"/>
        <w:numPr>
          <w:ilvl w:val="0"/>
          <w:numId w:val="20"/>
        </w:numPr>
      </w:pPr>
      <w:r>
        <w:t>Paving Speed: 0-140 FPM (0-43 MPM)</w:t>
      </w:r>
    </w:p>
    <w:p w14:paraId="2A91FB0C" w14:textId="58E91468" w:rsidR="00A01E3B" w:rsidRPr="00A01E3B" w:rsidRDefault="00A01E3B" w:rsidP="00A01E3B">
      <w:pPr>
        <w:pStyle w:val="ListParagraph"/>
        <w:numPr>
          <w:ilvl w:val="0"/>
          <w:numId w:val="20"/>
        </w:numPr>
      </w:pPr>
      <w:r>
        <w:t>Travel Speed: 0-250 FPM (0-77 MPM)</w:t>
      </w:r>
    </w:p>
    <w:p w14:paraId="705F2157" w14:textId="00C0C515" w:rsidR="00A5213C" w:rsidRDefault="00A5213C" w:rsidP="00A5213C">
      <w:pPr>
        <w:rPr>
          <w:b/>
          <w:bCs/>
        </w:rPr>
      </w:pPr>
      <w:r w:rsidRPr="00A5213C">
        <w:rPr>
          <w:b/>
          <w:bCs/>
        </w:rPr>
        <w:t>ADDITIONAL STANDARD EQUIPMENT</w:t>
      </w:r>
    </w:p>
    <w:p w14:paraId="7E556E4C" w14:textId="5D12EDAC" w:rsidR="00A01E3B" w:rsidRDefault="00A01E3B" w:rsidP="00A01E3B">
      <w:pPr>
        <w:pStyle w:val="ListParagraph"/>
        <w:numPr>
          <w:ilvl w:val="0"/>
          <w:numId w:val="21"/>
        </w:numPr>
      </w:pPr>
      <w:r>
        <w:t>Electric Horn</w:t>
      </w:r>
    </w:p>
    <w:p w14:paraId="3A34BF3E" w14:textId="4AEDB871" w:rsidR="00A01E3B" w:rsidRDefault="00F20372" w:rsidP="00A01E3B">
      <w:pPr>
        <w:pStyle w:val="ListParagraph"/>
        <w:numPr>
          <w:ilvl w:val="0"/>
          <w:numId w:val="21"/>
        </w:numPr>
      </w:pPr>
      <w:r>
        <w:t>Four LED Working Lights</w:t>
      </w:r>
    </w:p>
    <w:p w14:paraId="1CC9A743" w14:textId="2240715E" w:rsidR="00F20372" w:rsidRDefault="00F20372" w:rsidP="00A01E3B">
      <w:pPr>
        <w:pStyle w:val="ListParagraph"/>
        <w:numPr>
          <w:ilvl w:val="0"/>
          <w:numId w:val="21"/>
        </w:numPr>
      </w:pPr>
      <w:r>
        <w:t>U</w:t>
      </w:r>
      <w:r w:rsidR="000F0D0C">
        <w:t>S</w:t>
      </w:r>
      <w:r>
        <w:t>B Power Outlet</w:t>
      </w:r>
    </w:p>
    <w:p w14:paraId="4BBEB407" w14:textId="29698AFF" w:rsidR="00F20372" w:rsidRDefault="00F20372" w:rsidP="00A01E3B">
      <w:pPr>
        <w:pStyle w:val="ListParagraph"/>
        <w:numPr>
          <w:ilvl w:val="0"/>
          <w:numId w:val="21"/>
        </w:numPr>
      </w:pPr>
      <w:r>
        <w:t>Electronic Throttle Control</w:t>
      </w:r>
    </w:p>
    <w:p w14:paraId="51062F1A" w14:textId="292ACEC9" w:rsidR="00F20372" w:rsidRDefault="00F20372" w:rsidP="00A01E3B">
      <w:pPr>
        <w:pStyle w:val="ListParagraph"/>
        <w:numPr>
          <w:ilvl w:val="0"/>
          <w:numId w:val="21"/>
        </w:numPr>
      </w:pPr>
      <w:r>
        <w:t>Hopper and Screed Locks</w:t>
      </w:r>
    </w:p>
    <w:p w14:paraId="54C42B61" w14:textId="7729FCC7" w:rsidR="00F20372" w:rsidRDefault="00F20372" w:rsidP="00F20372">
      <w:pPr>
        <w:pStyle w:val="ListParagraph"/>
        <w:numPr>
          <w:ilvl w:val="0"/>
          <w:numId w:val="21"/>
        </w:numPr>
      </w:pPr>
      <w:r>
        <w:t>Cup Holders</w:t>
      </w:r>
    </w:p>
    <w:p w14:paraId="20D34313" w14:textId="46281055" w:rsidR="00BB4239" w:rsidRDefault="00BB4239" w:rsidP="00F20372">
      <w:pPr>
        <w:pStyle w:val="ListParagraph"/>
        <w:numPr>
          <w:ilvl w:val="0"/>
          <w:numId w:val="21"/>
        </w:numPr>
      </w:pPr>
      <w:r>
        <w:lastRenderedPageBreak/>
        <w:t>Extendable Sight Guides on both sides of the tractor</w:t>
      </w:r>
    </w:p>
    <w:p w14:paraId="7AA99B2B" w14:textId="5D48376C" w:rsidR="00AD45EF" w:rsidRPr="00AD45EF" w:rsidRDefault="00AD45EF" w:rsidP="00AD45EF">
      <w:pPr>
        <w:rPr>
          <w:b/>
          <w:bCs/>
        </w:rPr>
      </w:pPr>
      <w:r w:rsidRPr="00AD45EF">
        <w:rPr>
          <w:b/>
          <w:bCs/>
        </w:rPr>
        <w:t>TRAINING AND SUPPORT</w:t>
      </w:r>
    </w:p>
    <w:p w14:paraId="2CA9BC20" w14:textId="38835797" w:rsidR="00AD45EF" w:rsidRDefault="00AD45EF" w:rsidP="00AD45EF">
      <w:pPr>
        <w:pStyle w:val="ListParagraph"/>
        <w:numPr>
          <w:ilvl w:val="0"/>
          <w:numId w:val="23"/>
        </w:numPr>
      </w:pPr>
      <w:r>
        <w:t>Machine to be supplied with operation and parts manuals</w:t>
      </w:r>
    </w:p>
    <w:p w14:paraId="3683171B" w14:textId="7975862F" w:rsidR="00AD45EF" w:rsidRDefault="00AD45EF" w:rsidP="00AD45EF">
      <w:pPr>
        <w:pStyle w:val="ListParagraph"/>
        <w:numPr>
          <w:ilvl w:val="0"/>
          <w:numId w:val="23"/>
        </w:numPr>
      </w:pPr>
      <w:r w:rsidRPr="00AD45EF">
        <w:t>Successful bidder shall furnish a minimum of 4 hours operational training at delivery site</w:t>
      </w:r>
    </w:p>
    <w:p w14:paraId="3D441F67" w14:textId="26D51ED3" w:rsidR="00AD45EF" w:rsidRDefault="00AD45EF" w:rsidP="00AD45EF">
      <w:pPr>
        <w:pStyle w:val="ListParagraph"/>
        <w:numPr>
          <w:ilvl w:val="0"/>
          <w:numId w:val="23"/>
        </w:numPr>
      </w:pPr>
      <w:r>
        <w:t>One</w:t>
      </w:r>
      <w:r w:rsidRPr="00AD45EF">
        <w:t>-year, unlimited hours warranty against any manufacturer defects</w:t>
      </w:r>
    </w:p>
    <w:p w14:paraId="590C47B6" w14:textId="23DF651D" w:rsidR="00AD45EF" w:rsidRPr="00A01E3B" w:rsidRDefault="00AD45EF" w:rsidP="00AD45EF">
      <w:pPr>
        <w:pStyle w:val="ListParagraph"/>
        <w:numPr>
          <w:ilvl w:val="0"/>
          <w:numId w:val="23"/>
        </w:numPr>
      </w:pPr>
      <w:r w:rsidRPr="00AD45EF">
        <w:t>Manufactured in USA</w:t>
      </w:r>
    </w:p>
    <w:p w14:paraId="3CB82D5A" w14:textId="32E2D1A0" w:rsidR="00A5213C" w:rsidRDefault="00A5213C" w:rsidP="00A5213C">
      <w:pPr>
        <w:rPr>
          <w:b/>
          <w:bCs/>
        </w:rPr>
      </w:pPr>
      <w:r w:rsidRPr="00A5213C">
        <w:rPr>
          <w:b/>
          <w:bCs/>
        </w:rPr>
        <w:t>OPTIONAL EQUIPMENT</w:t>
      </w:r>
    </w:p>
    <w:p w14:paraId="4290C1F0" w14:textId="4C36D716" w:rsidR="00F20372" w:rsidRDefault="00AD45EF" w:rsidP="00F20372">
      <w:pPr>
        <w:pStyle w:val="ListParagraph"/>
        <w:numPr>
          <w:ilvl w:val="0"/>
          <w:numId w:val="22"/>
        </w:numPr>
      </w:pPr>
      <w:r w:rsidRPr="00AD45EF">
        <w:t>Extended warranty</w:t>
      </w:r>
    </w:p>
    <w:p w14:paraId="6EE640C1" w14:textId="265502F1" w:rsidR="00AD45EF" w:rsidRDefault="00AD45EF" w:rsidP="00F20372">
      <w:pPr>
        <w:pStyle w:val="ListParagraph"/>
        <w:numPr>
          <w:ilvl w:val="0"/>
          <w:numId w:val="22"/>
        </w:numPr>
      </w:pPr>
      <w:r>
        <w:t>Electrically Heated Screed End</w:t>
      </w:r>
      <w:r w:rsidR="0056093C">
        <w:t xml:space="preserve"> G</w:t>
      </w:r>
      <w:r>
        <w:t>ates – 500 Watts Ea.</w:t>
      </w:r>
    </w:p>
    <w:p w14:paraId="56013FE6" w14:textId="694AD9B1" w:rsidR="00AD45EF" w:rsidRDefault="00AD45EF" w:rsidP="00F20372">
      <w:pPr>
        <w:pStyle w:val="ListParagraph"/>
        <w:numPr>
          <w:ilvl w:val="0"/>
          <w:numId w:val="22"/>
        </w:numPr>
      </w:pPr>
      <w:r>
        <w:t>Severe-Duty, Cast Iron lower augers</w:t>
      </w:r>
    </w:p>
    <w:p w14:paraId="778E53EF" w14:textId="2D49C447" w:rsidR="00AD45EF" w:rsidRDefault="00AD45EF" w:rsidP="00F20372">
      <w:pPr>
        <w:pStyle w:val="ListParagraph"/>
        <w:numPr>
          <w:ilvl w:val="0"/>
          <w:numId w:val="22"/>
        </w:numPr>
      </w:pPr>
      <w:r>
        <w:t>Power Crown</w:t>
      </w:r>
    </w:p>
    <w:p w14:paraId="01FBB409" w14:textId="02FBD7D0" w:rsidR="00AD45EF" w:rsidRDefault="00AD45EF" w:rsidP="00F20372">
      <w:pPr>
        <w:pStyle w:val="ListParagraph"/>
        <w:numPr>
          <w:ilvl w:val="0"/>
          <w:numId w:val="22"/>
        </w:numPr>
      </w:pPr>
      <w:r>
        <w:t>Power Slope</w:t>
      </w:r>
    </w:p>
    <w:p w14:paraId="1292FBB1" w14:textId="38C90225" w:rsidR="00AD45EF" w:rsidRDefault="00AD45EF" w:rsidP="00F20372">
      <w:pPr>
        <w:pStyle w:val="ListParagraph"/>
        <w:numPr>
          <w:ilvl w:val="0"/>
          <w:numId w:val="22"/>
        </w:numPr>
      </w:pPr>
      <w:r>
        <w:t>Elevated Driver Mount</w:t>
      </w:r>
    </w:p>
    <w:p w14:paraId="126415B1" w14:textId="2236671F" w:rsidR="00AD45EF" w:rsidRDefault="00AD45EF" w:rsidP="00F20372">
      <w:pPr>
        <w:pStyle w:val="ListParagraph"/>
        <w:numPr>
          <w:ilvl w:val="0"/>
          <w:numId w:val="22"/>
        </w:numPr>
      </w:pPr>
      <w:r>
        <w:t>Handsets for Remote Screed Control</w:t>
      </w:r>
      <w:r w:rsidR="0056093C">
        <w:t xml:space="preserve"> (tow point, extension in/out, material feed, match height)</w:t>
      </w:r>
    </w:p>
    <w:p w14:paraId="32CB6FD5" w14:textId="5C5A1150" w:rsidR="00AD45EF" w:rsidRDefault="00AD45EF" w:rsidP="00F20372">
      <w:pPr>
        <w:pStyle w:val="ListParagraph"/>
        <w:numPr>
          <w:ilvl w:val="0"/>
          <w:numId w:val="22"/>
        </w:numPr>
      </w:pPr>
      <w:r>
        <w:t>Slope Meter</w:t>
      </w:r>
    </w:p>
    <w:p w14:paraId="065714B0" w14:textId="17A4E899" w:rsidR="00AD45EF" w:rsidRDefault="00AD45EF" w:rsidP="00F20372">
      <w:pPr>
        <w:pStyle w:val="ListParagraph"/>
        <w:numPr>
          <w:ilvl w:val="0"/>
          <w:numId w:val="22"/>
        </w:numPr>
      </w:pPr>
      <w:r>
        <w:t>Second Operator Seat</w:t>
      </w:r>
    </w:p>
    <w:p w14:paraId="2C7BF7F8" w14:textId="66569997" w:rsidR="00AD45EF" w:rsidRDefault="00AD45EF" w:rsidP="00F20372">
      <w:pPr>
        <w:pStyle w:val="ListParagraph"/>
        <w:numPr>
          <w:ilvl w:val="0"/>
          <w:numId w:val="22"/>
        </w:numPr>
      </w:pPr>
      <w:r>
        <w:t>Arm Rests for Seats</w:t>
      </w:r>
    </w:p>
    <w:p w14:paraId="234F2B6C" w14:textId="25A8176C" w:rsidR="00AD45EF" w:rsidRDefault="00AD45EF" w:rsidP="00F20372">
      <w:pPr>
        <w:pStyle w:val="ListParagraph"/>
        <w:numPr>
          <w:ilvl w:val="0"/>
          <w:numId w:val="22"/>
        </w:numPr>
      </w:pPr>
      <w:r>
        <w:t>Oscillating In-Wheel Truck Hitch</w:t>
      </w:r>
    </w:p>
    <w:p w14:paraId="3C9741C2" w14:textId="6FAAC171" w:rsidR="00AD45EF" w:rsidRDefault="00AD45EF" w:rsidP="00F20372">
      <w:pPr>
        <w:pStyle w:val="ListParagraph"/>
        <w:numPr>
          <w:ilvl w:val="0"/>
          <w:numId w:val="22"/>
        </w:numPr>
      </w:pPr>
      <w:r>
        <w:t>Protective Vandal Covers for Operator Stations</w:t>
      </w:r>
    </w:p>
    <w:p w14:paraId="04CBEDFC" w14:textId="625C6E59" w:rsidR="00AD45EF" w:rsidRDefault="00AD45EF" w:rsidP="00F20372">
      <w:pPr>
        <w:pStyle w:val="ListParagraph"/>
        <w:numPr>
          <w:ilvl w:val="0"/>
          <w:numId w:val="22"/>
        </w:numPr>
      </w:pPr>
      <w:r>
        <w:t>Umbrella</w:t>
      </w:r>
    </w:p>
    <w:p w14:paraId="0F0231DD" w14:textId="5AF70D59" w:rsidR="00AD45EF" w:rsidRDefault="00AD45EF" w:rsidP="00F20372">
      <w:pPr>
        <w:pStyle w:val="ListParagraph"/>
        <w:numPr>
          <w:ilvl w:val="0"/>
          <w:numId w:val="22"/>
        </w:numPr>
      </w:pPr>
      <w:r>
        <w:t>Single-Grade Automation</w:t>
      </w:r>
    </w:p>
    <w:p w14:paraId="52C7E4AD" w14:textId="5E664A30" w:rsidR="00AD45EF" w:rsidRDefault="00AD45EF" w:rsidP="00F20372">
      <w:pPr>
        <w:pStyle w:val="ListParagraph"/>
        <w:numPr>
          <w:ilvl w:val="0"/>
          <w:numId w:val="22"/>
        </w:numPr>
      </w:pPr>
      <w:r>
        <w:t>Dual-Grade Automation</w:t>
      </w:r>
    </w:p>
    <w:p w14:paraId="15390EC6" w14:textId="7991BB97" w:rsidR="00AD45EF" w:rsidRDefault="00AD45EF" w:rsidP="00F20372">
      <w:pPr>
        <w:pStyle w:val="ListParagraph"/>
        <w:numPr>
          <w:ilvl w:val="0"/>
          <w:numId w:val="22"/>
        </w:numPr>
      </w:pPr>
      <w:r>
        <w:t>Slope Automation</w:t>
      </w:r>
    </w:p>
    <w:p w14:paraId="66D68F75" w14:textId="35CB6BAF" w:rsidR="0056093C" w:rsidRDefault="0056093C" w:rsidP="00F20372">
      <w:pPr>
        <w:pStyle w:val="ListParagraph"/>
        <w:numPr>
          <w:ilvl w:val="0"/>
          <w:numId w:val="22"/>
        </w:numPr>
      </w:pPr>
      <w:r>
        <w:t>Amber Strobe Light</w:t>
      </w:r>
    </w:p>
    <w:p w14:paraId="1FBF3022" w14:textId="1234E365" w:rsidR="0056093C" w:rsidRPr="00F20372" w:rsidRDefault="0056093C" w:rsidP="00F20372">
      <w:pPr>
        <w:pStyle w:val="ListParagraph"/>
        <w:numPr>
          <w:ilvl w:val="0"/>
          <w:numId w:val="22"/>
        </w:numPr>
      </w:pPr>
      <w:r>
        <w:t>Mounted Fire Extinguisher, Class A, B and C rated</w:t>
      </w:r>
    </w:p>
    <w:p w14:paraId="102B3F42" w14:textId="77777777" w:rsidR="00A5213C" w:rsidRDefault="00A5213C" w:rsidP="00A5213C"/>
    <w:sectPr w:rsidR="00A52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C9A"/>
    <w:multiLevelType w:val="hybridMultilevel"/>
    <w:tmpl w:val="A7107E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773A8"/>
    <w:multiLevelType w:val="hybridMultilevel"/>
    <w:tmpl w:val="865611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31160"/>
    <w:multiLevelType w:val="hybridMultilevel"/>
    <w:tmpl w:val="96F609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349F6"/>
    <w:multiLevelType w:val="hybridMultilevel"/>
    <w:tmpl w:val="554A86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65E5E"/>
    <w:multiLevelType w:val="hybridMultilevel"/>
    <w:tmpl w:val="2982B4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529F9"/>
    <w:multiLevelType w:val="hybridMultilevel"/>
    <w:tmpl w:val="E7041E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5774B"/>
    <w:multiLevelType w:val="hybridMultilevel"/>
    <w:tmpl w:val="1954F9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A67002"/>
    <w:multiLevelType w:val="hybridMultilevel"/>
    <w:tmpl w:val="A7107E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C31D6"/>
    <w:multiLevelType w:val="hybridMultilevel"/>
    <w:tmpl w:val="28D27D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0C027D"/>
    <w:multiLevelType w:val="hybridMultilevel"/>
    <w:tmpl w:val="211224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7466C6"/>
    <w:multiLevelType w:val="hybridMultilevel"/>
    <w:tmpl w:val="F6D288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F0E4D"/>
    <w:multiLevelType w:val="hybridMultilevel"/>
    <w:tmpl w:val="E7041E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004F5"/>
    <w:multiLevelType w:val="hybridMultilevel"/>
    <w:tmpl w:val="DB3887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6C5CCE"/>
    <w:multiLevelType w:val="hybridMultilevel"/>
    <w:tmpl w:val="086E9D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5F1AE7"/>
    <w:multiLevelType w:val="hybridMultilevel"/>
    <w:tmpl w:val="689460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B30588"/>
    <w:multiLevelType w:val="hybridMultilevel"/>
    <w:tmpl w:val="E66E99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EC57A0"/>
    <w:multiLevelType w:val="hybridMultilevel"/>
    <w:tmpl w:val="D8C24C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192FBE"/>
    <w:multiLevelType w:val="hybridMultilevel"/>
    <w:tmpl w:val="8E967E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F2399B"/>
    <w:multiLevelType w:val="hybridMultilevel"/>
    <w:tmpl w:val="7EB2E9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88401A"/>
    <w:multiLevelType w:val="hybridMultilevel"/>
    <w:tmpl w:val="1954F9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682D54"/>
    <w:multiLevelType w:val="hybridMultilevel"/>
    <w:tmpl w:val="8E3AE5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954704"/>
    <w:multiLevelType w:val="hybridMultilevel"/>
    <w:tmpl w:val="211224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D23DFC"/>
    <w:multiLevelType w:val="hybridMultilevel"/>
    <w:tmpl w:val="4EC42A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598383">
    <w:abstractNumId w:val="14"/>
  </w:num>
  <w:num w:numId="2" w16cid:durableId="1174606959">
    <w:abstractNumId w:val="2"/>
  </w:num>
  <w:num w:numId="3" w16cid:durableId="1024209100">
    <w:abstractNumId w:val="22"/>
  </w:num>
  <w:num w:numId="4" w16cid:durableId="588391792">
    <w:abstractNumId w:val="4"/>
  </w:num>
  <w:num w:numId="5" w16cid:durableId="2029940442">
    <w:abstractNumId w:val="0"/>
  </w:num>
  <w:num w:numId="6" w16cid:durableId="166330440">
    <w:abstractNumId w:val="7"/>
  </w:num>
  <w:num w:numId="7" w16cid:durableId="1547371705">
    <w:abstractNumId w:val="15"/>
  </w:num>
  <w:num w:numId="8" w16cid:durableId="1025206727">
    <w:abstractNumId w:val="16"/>
  </w:num>
  <w:num w:numId="9" w16cid:durableId="680085202">
    <w:abstractNumId w:val="3"/>
  </w:num>
  <w:num w:numId="10" w16cid:durableId="31615816">
    <w:abstractNumId w:val="8"/>
  </w:num>
  <w:num w:numId="11" w16cid:durableId="1721247230">
    <w:abstractNumId w:val="20"/>
  </w:num>
  <w:num w:numId="12" w16cid:durableId="1012759297">
    <w:abstractNumId w:val="19"/>
  </w:num>
  <w:num w:numId="13" w16cid:durableId="146940631">
    <w:abstractNumId w:val="6"/>
  </w:num>
  <w:num w:numId="14" w16cid:durableId="1805124225">
    <w:abstractNumId w:val="5"/>
  </w:num>
  <w:num w:numId="15" w16cid:durableId="1658530485">
    <w:abstractNumId w:val="11"/>
  </w:num>
  <w:num w:numId="16" w16cid:durableId="807477397">
    <w:abstractNumId w:val="1"/>
  </w:num>
  <w:num w:numId="17" w16cid:durableId="1683782018">
    <w:abstractNumId w:val="9"/>
  </w:num>
  <w:num w:numId="18" w16cid:durableId="1888830489">
    <w:abstractNumId w:val="21"/>
  </w:num>
  <w:num w:numId="19" w16cid:durableId="617182855">
    <w:abstractNumId w:val="18"/>
  </w:num>
  <w:num w:numId="20" w16cid:durableId="1442460025">
    <w:abstractNumId w:val="12"/>
  </w:num>
  <w:num w:numId="21" w16cid:durableId="769543909">
    <w:abstractNumId w:val="10"/>
  </w:num>
  <w:num w:numId="22" w16cid:durableId="1376586904">
    <w:abstractNumId w:val="13"/>
  </w:num>
  <w:num w:numId="23" w16cid:durableId="17173878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3C"/>
    <w:rsid w:val="00020504"/>
    <w:rsid w:val="00050607"/>
    <w:rsid w:val="000F0D0C"/>
    <w:rsid w:val="000F7867"/>
    <w:rsid w:val="00120EB5"/>
    <w:rsid w:val="001369B8"/>
    <w:rsid w:val="0024017B"/>
    <w:rsid w:val="00261984"/>
    <w:rsid w:val="00351152"/>
    <w:rsid w:val="00392227"/>
    <w:rsid w:val="003B6F64"/>
    <w:rsid w:val="003C0C17"/>
    <w:rsid w:val="003E284C"/>
    <w:rsid w:val="00445FAE"/>
    <w:rsid w:val="004711AB"/>
    <w:rsid w:val="004C4C67"/>
    <w:rsid w:val="004E4B04"/>
    <w:rsid w:val="0055061B"/>
    <w:rsid w:val="0056093C"/>
    <w:rsid w:val="00651622"/>
    <w:rsid w:val="006940FD"/>
    <w:rsid w:val="006A276B"/>
    <w:rsid w:val="00795198"/>
    <w:rsid w:val="007D17EE"/>
    <w:rsid w:val="0089069C"/>
    <w:rsid w:val="00A01E3B"/>
    <w:rsid w:val="00A2724D"/>
    <w:rsid w:val="00A5213C"/>
    <w:rsid w:val="00AD45EF"/>
    <w:rsid w:val="00AE2BE8"/>
    <w:rsid w:val="00B84E21"/>
    <w:rsid w:val="00BB4239"/>
    <w:rsid w:val="00C118DA"/>
    <w:rsid w:val="00CA21E9"/>
    <w:rsid w:val="00CB119A"/>
    <w:rsid w:val="00D05050"/>
    <w:rsid w:val="00DE346D"/>
    <w:rsid w:val="00E4363A"/>
    <w:rsid w:val="00F0002D"/>
    <w:rsid w:val="00F20372"/>
    <w:rsid w:val="00F210FE"/>
    <w:rsid w:val="00F66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419E0"/>
  <w15:chartTrackingRefBased/>
  <w15:docId w15:val="{284B66F3-3218-48B2-9427-EDA3DA7C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DEA28DE652FF40939C56DBEB7EF2B7" ma:contentTypeVersion="13" ma:contentTypeDescription="Create a new document." ma:contentTypeScope="" ma:versionID="394ac07bd72197d13aa71092e4343de2">
  <xsd:schema xmlns:xsd="http://www.w3.org/2001/XMLSchema" xmlns:xs="http://www.w3.org/2001/XMLSchema" xmlns:p="http://schemas.microsoft.com/office/2006/metadata/properties" xmlns:ns2="ba44d739-b1eb-41e7-8ce9-21ce27697062" xmlns:ns3="16a9d0ef-6403-4837-92be-3d7b8e15ac9e" targetNamespace="http://schemas.microsoft.com/office/2006/metadata/properties" ma:root="true" ma:fieldsID="fadfad358bb96ac2d7a71d7dec389c3e" ns2:_="" ns3:_="">
    <xsd:import namespace="ba44d739-b1eb-41e7-8ce9-21ce27697062"/>
    <xsd:import namespace="16a9d0ef-6403-4837-92be-3d7b8e15ac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4d739-b1eb-41e7-8ce9-21ce27697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a9d0ef-6403-4837-92be-3d7b8e15ac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E526D-F81F-4682-B4F8-2164D66CD3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FA9F21-2739-474D-AAA1-6F279BA0D772}">
  <ds:schemaRefs>
    <ds:schemaRef ds:uri="http://schemas.microsoft.com/sharepoint/v3/contenttype/forms"/>
  </ds:schemaRefs>
</ds:datastoreItem>
</file>

<file path=customXml/itemProps3.xml><?xml version="1.0" encoding="utf-8"?>
<ds:datastoreItem xmlns:ds="http://schemas.openxmlformats.org/officeDocument/2006/customXml" ds:itemID="{AE3F9A1D-3AA2-4576-A81F-1DC9A125B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4d739-b1eb-41e7-8ce9-21ce27697062"/>
    <ds:schemaRef ds:uri="16a9d0ef-6403-4837-92be-3d7b8e15a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Lincolnhol</dc:creator>
  <cp:keywords/>
  <dc:description/>
  <cp:lastModifiedBy>Zach Lincolnhol</cp:lastModifiedBy>
  <cp:revision>2</cp:revision>
  <dcterms:created xsi:type="dcterms:W3CDTF">2022-04-19T15:31:00Z</dcterms:created>
  <dcterms:modified xsi:type="dcterms:W3CDTF">2022-04-19T15:31:00Z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0x0101004FDEA28DE652FF40939C56DBEB7EF2B7</vt:lpwstr>
  </property>
</Properties>
</file>